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A2" w:rsidRPr="00C20EA2" w:rsidRDefault="00C20EA2" w:rsidP="00C20EA2">
      <w:pPr>
        <w:jc w:val="center"/>
        <w:rPr>
          <w:rFonts w:ascii="American Typewriter" w:hAnsi="American Typewriter"/>
          <w:shadow/>
          <w:sz w:val="32"/>
        </w:rPr>
      </w:pPr>
      <w:r w:rsidRPr="00C20EA2">
        <w:rPr>
          <w:rFonts w:ascii="American Typewriter" w:hAnsi="American Typewriter"/>
          <w:shadow/>
          <w:sz w:val="32"/>
        </w:rPr>
        <w:t>IT’S TIME TO PERFORM YOUR FIRST ROLE PLAY</w:t>
      </w:r>
    </w:p>
    <w:p w:rsidR="00C20EA2" w:rsidRDefault="00C20EA2"/>
    <w:p w:rsidR="00C20EA2" w:rsidRDefault="00C20EA2" w:rsidP="00C20EA2">
      <w:pPr>
        <w:pStyle w:val="ListParagraph"/>
        <w:numPr>
          <w:ilvl w:val="0"/>
          <w:numId w:val="3"/>
        </w:numPr>
      </w:pPr>
      <w:r>
        <w:t>Divide into groups of three</w:t>
      </w:r>
    </w:p>
    <w:p w:rsidR="00C20EA2" w:rsidRDefault="00C20EA2" w:rsidP="00C20EA2"/>
    <w:p w:rsidR="00C20EA2" w:rsidRDefault="00C20EA2" w:rsidP="00C20EA2">
      <w:pPr>
        <w:pStyle w:val="ListParagraph"/>
        <w:numPr>
          <w:ilvl w:val="0"/>
          <w:numId w:val="3"/>
        </w:numPr>
      </w:pPr>
      <w:r>
        <w:t>Choose one person to present, and the other two to be judges.  Each person will be a presenter and each person will be a judge when the exercise is completed.</w:t>
      </w:r>
    </w:p>
    <w:p w:rsidR="00C20EA2" w:rsidRDefault="00C20EA2" w:rsidP="00C20EA2"/>
    <w:p w:rsidR="00C20EA2" w:rsidRDefault="00C20EA2" w:rsidP="00C20EA2">
      <w:pPr>
        <w:pStyle w:val="ListParagraph"/>
        <w:numPr>
          <w:ilvl w:val="0"/>
          <w:numId w:val="3"/>
        </w:numPr>
      </w:pPr>
      <w:r>
        <w:t>The two judges are to be seated.  The first presenter is to walk in (stand 15-20 steps away), introduce himself/herself, and practices using enthusiasm, confidence, and energy to introduce themselves using the following format</w:t>
      </w:r>
    </w:p>
    <w:p w:rsidR="00C20EA2" w:rsidRDefault="00C20EA2" w:rsidP="00C20EA2"/>
    <w:p w:rsidR="00C20EA2" w:rsidRDefault="00C20EA2" w:rsidP="00C20EA2">
      <w:pPr>
        <w:pStyle w:val="ListParagraph"/>
        <w:numPr>
          <w:ilvl w:val="1"/>
          <w:numId w:val="3"/>
        </w:numPr>
      </w:pPr>
      <w:r>
        <w:t>G (Greeting)</w:t>
      </w:r>
    </w:p>
    <w:p w:rsidR="00C20EA2" w:rsidRDefault="00C20EA2" w:rsidP="00C20EA2">
      <w:pPr>
        <w:pStyle w:val="ListParagraph"/>
        <w:numPr>
          <w:ilvl w:val="1"/>
          <w:numId w:val="3"/>
        </w:numPr>
      </w:pPr>
      <w:r>
        <w:t>N  (Name)</w:t>
      </w:r>
    </w:p>
    <w:p w:rsidR="00C20EA2" w:rsidRDefault="00C20EA2" w:rsidP="00C20EA2">
      <w:pPr>
        <w:pStyle w:val="ListParagraph"/>
        <w:numPr>
          <w:ilvl w:val="1"/>
          <w:numId w:val="3"/>
        </w:numPr>
      </w:pPr>
      <w:r>
        <w:t>A   (Affiliation)</w:t>
      </w:r>
    </w:p>
    <w:p w:rsidR="00C20EA2" w:rsidRDefault="00C20EA2" w:rsidP="00C20EA2">
      <w:pPr>
        <w:pStyle w:val="ListParagraph"/>
        <w:numPr>
          <w:ilvl w:val="1"/>
          <w:numId w:val="3"/>
        </w:numPr>
      </w:pPr>
      <w:r>
        <w:t>P  (Purpose)</w:t>
      </w:r>
    </w:p>
    <w:p w:rsidR="00C20EA2" w:rsidRDefault="00C20EA2" w:rsidP="00C20EA2"/>
    <w:p w:rsidR="00C20EA2" w:rsidRPr="00C20EA2" w:rsidRDefault="00C20EA2" w:rsidP="00C20EA2">
      <w:pPr>
        <w:pStyle w:val="ListParagraph"/>
        <w:numPr>
          <w:ilvl w:val="0"/>
          <w:numId w:val="3"/>
        </w:numPr>
        <w:rPr>
          <w:b/>
        </w:rPr>
      </w:pPr>
      <w:r w:rsidRPr="00C20EA2">
        <w:rPr>
          <w:b/>
        </w:rPr>
        <w:t>NOW ADD:</w:t>
      </w:r>
    </w:p>
    <w:p w:rsidR="00C20EA2" w:rsidRDefault="00C20EA2" w:rsidP="00C20EA2"/>
    <w:p w:rsidR="00C20EA2" w:rsidRDefault="00C20EA2" w:rsidP="00C20EA2">
      <w:pPr>
        <w:pStyle w:val="ListParagraph"/>
      </w:pPr>
      <w:r>
        <w:t>Your year in school</w:t>
      </w:r>
    </w:p>
    <w:p w:rsidR="00C20EA2" w:rsidRDefault="00DF1A70" w:rsidP="00C20EA2">
      <w:pPr>
        <w:pStyle w:val="ListParagraph"/>
      </w:pPr>
      <w:r>
        <w:t>The name of your all-</w:t>
      </w:r>
      <w:r w:rsidR="00C20EA2">
        <w:t xml:space="preserve">time favorite </w:t>
      </w:r>
      <w:r>
        <w:t>sport, musical group, singer, actor, movie</w:t>
      </w:r>
    </w:p>
    <w:p w:rsidR="00C20EA2" w:rsidRDefault="00C20EA2" w:rsidP="00C20EA2">
      <w:pPr>
        <w:pStyle w:val="ListParagraph"/>
      </w:pPr>
      <w:r>
        <w:t>Describe the plot, person, or group</w:t>
      </w:r>
    </w:p>
    <w:p w:rsidR="00C20EA2" w:rsidRDefault="00C20EA2" w:rsidP="00C20EA2">
      <w:pPr>
        <w:pStyle w:val="ListParagraph"/>
      </w:pPr>
      <w:r>
        <w:t>Tell us the mea</w:t>
      </w:r>
      <w:r w:rsidR="00DF1A70">
        <w:t xml:space="preserve">ning of the </w:t>
      </w:r>
      <w:r w:rsidR="00DF1A70">
        <w:t xml:space="preserve">favorite sport, musical group, singer, actor, </w:t>
      </w:r>
      <w:r w:rsidR="00DF1A70">
        <w:t xml:space="preserve">or </w:t>
      </w:r>
      <w:r w:rsidR="00DF1A70">
        <w:t>movie</w:t>
      </w:r>
      <w:r>
        <w:t xml:space="preserve"> has to you personally</w:t>
      </w:r>
    </w:p>
    <w:p w:rsidR="00C20EA2" w:rsidRDefault="00C20EA2" w:rsidP="00C20EA2">
      <w:pPr>
        <w:pStyle w:val="ListParagraph"/>
      </w:pPr>
      <w:r>
        <w:t xml:space="preserve">Tell us why you like the </w:t>
      </w:r>
      <w:r w:rsidR="00DF1A70">
        <w:t>sport, musical group, singer, actor, movie</w:t>
      </w:r>
      <w:r w:rsidR="00DF1A70">
        <w:t xml:space="preserve"> </w:t>
      </w:r>
      <w:r>
        <w:t>so much</w:t>
      </w:r>
    </w:p>
    <w:p w:rsidR="00C20EA2" w:rsidRDefault="00C20EA2" w:rsidP="00C20EA2">
      <w:pPr>
        <w:pStyle w:val="ListParagraph"/>
      </w:pPr>
      <w:r>
        <w:t xml:space="preserve">Convince the judges that they want to </w:t>
      </w:r>
      <w:r w:rsidR="00DF1A70">
        <w:t>try the sport, listen to the group or singer, watch the movie or learn about the actor</w:t>
      </w:r>
    </w:p>
    <w:p w:rsidR="00C20EA2" w:rsidRDefault="00C20EA2" w:rsidP="00C20EA2"/>
    <w:p w:rsidR="00C20EA2" w:rsidRDefault="00C20EA2" w:rsidP="00C20EA2">
      <w:pPr>
        <w:pStyle w:val="ListParagraph"/>
        <w:numPr>
          <w:ilvl w:val="0"/>
          <w:numId w:val="3"/>
        </w:numPr>
      </w:pPr>
      <w:r>
        <w:t>When each presenter completes the presentation, judges should comment on the presenter’s use of:</w:t>
      </w:r>
    </w:p>
    <w:p w:rsidR="00C20EA2" w:rsidRDefault="00C20EA2" w:rsidP="00C20EA2">
      <w:pPr>
        <w:pStyle w:val="ListParagraph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105"/>
        <w:gridCol w:w="1521"/>
        <w:gridCol w:w="1233"/>
        <w:gridCol w:w="1482"/>
        <w:gridCol w:w="1235"/>
      </w:tblGrid>
      <w:tr w:rsidR="00C20EA2" w:rsidTr="00DF1A70">
        <w:tc>
          <w:tcPr>
            <w:tcW w:w="4105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C20EA2" w:rsidRDefault="00C20EA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754" w:type="dxa"/>
            <w:gridSpan w:val="2"/>
            <w:shd w:val="clear" w:color="auto" w:fill="E0E0E0"/>
          </w:tcPr>
          <w:p w:rsidR="00C20EA2" w:rsidRDefault="00C20EA2">
            <w:pPr>
              <w:rPr>
                <w:b/>
              </w:rPr>
            </w:pPr>
            <w:r w:rsidRPr="006213B5">
              <w:rPr>
                <w:b/>
              </w:rPr>
              <w:t xml:space="preserve">          Presenter 1</w:t>
            </w:r>
          </w:p>
          <w:p w:rsidR="00C20EA2" w:rsidRPr="006213B5" w:rsidRDefault="00C20EA2">
            <w:pPr>
              <w:rPr>
                <w:b/>
              </w:rPr>
            </w:pPr>
            <w:r>
              <w:rPr>
                <w:b/>
              </w:rPr>
              <w:t>Name_________________</w:t>
            </w:r>
            <w:r w:rsidRPr="006213B5">
              <w:rPr>
                <w:b/>
              </w:rPr>
              <w:tab/>
            </w:r>
          </w:p>
        </w:tc>
        <w:tc>
          <w:tcPr>
            <w:tcW w:w="2717" w:type="dxa"/>
            <w:gridSpan w:val="2"/>
            <w:shd w:val="clear" w:color="auto" w:fill="E0E0E0"/>
          </w:tcPr>
          <w:p w:rsidR="00C20EA2" w:rsidRDefault="00C20EA2">
            <w:pPr>
              <w:rPr>
                <w:b/>
              </w:rPr>
            </w:pPr>
            <w:r w:rsidRPr="006213B5">
              <w:rPr>
                <w:b/>
              </w:rPr>
              <w:t xml:space="preserve">      Presenter 2</w:t>
            </w:r>
          </w:p>
          <w:p w:rsidR="00C20EA2" w:rsidRPr="006213B5" w:rsidRDefault="00C20EA2">
            <w:pPr>
              <w:rPr>
                <w:b/>
              </w:rPr>
            </w:pPr>
            <w:r>
              <w:rPr>
                <w:b/>
              </w:rPr>
              <w:t>Name_____________________</w:t>
            </w:r>
          </w:p>
        </w:tc>
      </w:tr>
      <w:tr w:rsidR="00C20EA2" w:rsidTr="00DF1A70">
        <w:tc>
          <w:tcPr>
            <w:tcW w:w="4105" w:type="dxa"/>
            <w:shd w:val="clear" w:color="auto" w:fill="E6E6E6"/>
          </w:tcPr>
          <w:p w:rsidR="00C20EA2" w:rsidRDefault="00C20EA2"/>
        </w:tc>
        <w:tc>
          <w:tcPr>
            <w:tcW w:w="1521" w:type="dxa"/>
            <w:shd w:val="clear" w:color="auto" w:fill="E0E0E0"/>
          </w:tcPr>
          <w:p w:rsidR="00C20EA2" w:rsidRPr="006213B5" w:rsidRDefault="00C20EA2" w:rsidP="006213B5">
            <w:pPr>
              <w:rPr>
                <w:b/>
              </w:rPr>
            </w:pPr>
            <w:r w:rsidRPr="006213B5">
              <w:rPr>
                <w:b/>
              </w:rPr>
              <w:t>YES</w:t>
            </w:r>
          </w:p>
        </w:tc>
        <w:tc>
          <w:tcPr>
            <w:tcW w:w="1233" w:type="dxa"/>
            <w:shd w:val="clear" w:color="auto" w:fill="E0E0E0"/>
          </w:tcPr>
          <w:p w:rsidR="00C20EA2" w:rsidRPr="006213B5" w:rsidRDefault="00C20EA2">
            <w:pPr>
              <w:rPr>
                <w:b/>
              </w:rPr>
            </w:pPr>
            <w:r w:rsidRPr="006213B5">
              <w:rPr>
                <w:b/>
              </w:rPr>
              <w:t>NO</w:t>
            </w:r>
          </w:p>
        </w:tc>
        <w:tc>
          <w:tcPr>
            <w:tcW w:w="1482" w:type="dxa"/>
            <w:shd w:val="clear" w:color="auto" w:fill="E0E0E0"/>
          </w:tcPr>
          <w:p w:rsidR="00C20EA2" w:rsidRPr="006213B5" w:rsidRDefault="00C20EA2">
            <w:pPr>
              <w:rPr>
                <w:b/>
              </w:rPr>
            </w:pPr>
            <w:r w:rsidRPr="006213B5">
              <w:rPr>
                <w:b/>
              </w:rPr>
              <w:t>YES</w:t>
            </w:r>
          </w:p>
        </w:tc>
        <w:tc>
          <w:tcPr>
            <w:tcW w:w="1235" w:type="dxa"/>
            <w:shd w:val="clear" w:color="auto" w:fill="E0E0E0"/>
          </w:tcPr>
          <w:p w:rsidR="00C20EA2" w:rsidRPr="006213B5" w:rsidRDefault="00C20EA2">
            <w:pPr>
              <w:rPr>
                <w:b/>
              </w:rPr>
            </w:pPr>
            <w:r w:rsidRPr="006213B5">
              <w:rPr>
                <w:b/>
              </w:rPr>
              <w:t>NO</w:t>
            </w:r>
          </w:p>
        </w:tc>
      </w:tr>
      <w:tr w:rsidR="00C20EA2" w:rsidTr="00DF1A70">
        <w:tc>
          <w:tcPr>
            <w:tcW w:w="4105" w:type="dxa"/>
            <w:shd w:val="clear" w:color="auto" w:fill="E6E6E6"/>
          </w:tcPr>
          <w:p w:rsidR="00C20EA2" w:rsidRPr="006213B5" w:rsidRDefault="00C20EA2">
            <w:pPr>
              <w:rPr>
                <w:b/>
              </w:rPr>
            </w:pPr>
            <w:r w:rsidRPr="006213B5">
              <w:rPr>
                <w:b/>
              </w:rPr>
              <w:t>EYES</w:t>
            </w:r>
          </w:p>
        </w:tc>
        <w:tc>
          <w:tcPr>
            <w:tcW w:w="1521" w:type="dxa"/>
            <w:shd w:val="clear" w:color="auto" w:fill="E0E0E0"/>
          </w:tcPr>
          <w:p w:rsidR="00C20EA2" w:rsidRDefault="00C20EA2" w:rsidP="006213B5"/>
        </w:tc>
        <w:tc>
          <w:tcPr>
            <w:tcW w:w="1233" w:type="dxa"/>
            <w:shd w:val="clear" w:color="auto" w:fill="E0E0E0"/>
          </w:tcPr>
          <w:p w:rsidR="00C20EA2" w:rsidRDefault="00C20EA2"/>
        </w:tc>
        <w:tc>
          <w:tcPr>
            <w:tcW w:w="1482" w:type="dxa"/>
            <w:shd w:val="clear" w:color="auto" w:fill="E0E0E0"/>
          </w:tcPr>
          <w:p w:rsidR="00C20EA2" w:rsidRDefault="00C20EA2"/>
        </w:tc>
        <w:tc>
          <w:tcPr>
            <w:tcW w:w="1235" w:type="dxa"/>
            <w:shd w:val="clear" w:color="auto" w:fill="E0E0E0"/>
          </w:tcPr>
          <w:p w:rsidR="00C20EA2" w:rsidRDefault="00C20EA2"/>
        </w:tc>
      </w:tr>
      <w:tr w:rsidR="00C20EA2" w:rsidTr="00DF1A70">
        <w:tc>
          <w:tcPr>
            <w:tcW w:w="4105" w:type="dxa"/>
            <w:tcBorders>
              <w:bottom w:val="single" w:sz="4" w:space="0" w:color="000000" w:themeColor="text1"/>
            </w:tcBorders>
          </w:tcPr>
          <w:p w:rsidR="00C20EA2" w:rsidRDefault="00C20EA2">
            <w:r>
              <w:t>Good eye contact with each judge?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</w:tcPr>
          <w:p w:rsidR="00C20EA2" w:rsidRDefault="00C20EA2"/>
        </w:tc>
        <w:tc>
          <w:tcPr>
            <w:tcW w:w="1233" w:type="dxa"/>
            <w:tcBorders>
              <w:bottom w:val="single" w:sz="4" w:space="0" w:color="000000" w:themeColor="text1"/>
            </w:tcBorders>
          </w:tcPr>
          <w:p w:rsidR="00C20EA2" w:rsidRDefault="00C20EA2"/>
        </w:tc>
        <w:tc>
          <w:tcPr>
            <w:tcW w:w="1482" w:type="dxa"/>
            <w:tcBorders>
              <w:bottom w:val="single" w:sz="4" w:space="0" w:color="000000" w:themeColor="text1"/>
            </w:tcBorders>
          </w:tcPr>
          <w:p w:rsidR="00C20EA2" w:rsidRDefault="00C20EA2"/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C20EA2" w:rsidRDefault="00C20EA2"/>
        </w:tc>
      </w:tr>
      <w:tr w:rsidR="00C20EA2" w:rsidTr="00DF1A70">
        <w:tc>
          <w:tcPr>
            <w:tcW w:w="4105" w:type="dxa"/>
            <w:shd w:val="clear" w:color="auto" w:fill="E6E6E6"/>
          </w:tcPr>
          <w:p w:rsidR="00C20EA2" w:rsidRPr="006213B5" w:rsidRDefault="00C20EA2">
            <w:pPr>
              <w:rPr>
                <w:b/>
              </w:rPr>
            </w:pPr>
            <w:r w:rsidRPr="006213B5">
              <w:rPr>
                <w:b/>
              </w:rPr>
              <w:t>HANDS</w:t>
            </w:r>
          </w:p>
        </w:tc>
        <w:tc>
          <w:tcPr>
            <w:tcW w:w="1521" w:type="dxa"/>
            <w:shd w:val="clear" w:color="auto" w:fill="E6E6E6"/>
          </w:tcPr>
          <w:p w:rsidR="00C20EA2" w:rsidRDefault="00C20EA2"/>
        </w:tc>
        <w:tc>
          <w:tcPr>
            <w:tcW w:w="1233" w:type="dxa"/>
            <w:shd w:val="clear" w:color="auto" w:fill="E6E6E6"/>
          </w:tcPr>
          <w:p w:rsidR="00C20EA2" w:rsidRDefault="00C20EA2"/>
        </w:tc>
        <w:tc>
          <w:tcPr>
            <w:tcW w:w="1482" w:type="dxa"/>
            <w:shd w:val="clear" w:color="auto" w:fill="E6E6E6"/>
          </w:tcPr>
          <w:p w:rsidR="00C20EA2" w:rsidRDefault="00C20EA2"/>
        </w:tc>
        <w:tc>
          <w:tcPr>
            <w:tcW w:w="1235" w:type="dxa"/>
            <w:shd w:val="clear" w:color="auto" w:fill="E6E6E6"/>
          </w:tcPr>
          <w:p w:rsidR="00C20EA2" w:rsidRDefault="00C20EA2"/>
        </w:tc>
      </w:tr>
      <w:tr w:rsidR="00C20EA2" w:rsidTr="00DF1A70">
        <w:tc>
          <w:tcPr>
            <w:tcW w:w="4105" w:type="dxa"/>
          </w:tcPr>
          <w:p w:rsidR="00C20EA2" w:rsidRDefault="00C20EA2">
            <w:r>
              <w:t>Firm handshake?</w:t>
            </w:r>
          </w:p>
        </w:tc>
        <w:tc>
          <w:tcPr>
            <w:tcW w:w="1521" w:type="dxa"/>
          </w:tcPr>
          <w:p w:rsidR="00C20EA2" w:rsidRDefault="00C20EA2"/>
        </w:tc>
        <w:tc>
          <w:tcPr>
            <w:tcW w:w="1233" w:type="dxa"/>
          </w:tcPr>
          <w:p w:rsidR="00C20EA2" w:rsidRDefault="00C20EA2"/>
        </w:tc>
        <w:tc>
          <w:tcPr>
            <w:tcW w:w="1482" w:type="dxa"/>
          </w:tcPr>
          <w:p w:rsidR="00C20EA2" w:rsidRDefault="00C20EA2"/>
        </w:tc>
        <w:tc>
          <w:tcPr>
            <w:tcW w:w="1235" w:type="dxa"/>
          </w:tcPr>
          <w:p w:rsidR="00C20EA2" w:rsidRDefault="00C20EA2"/>
        </w:tc>
      </w:tr>
      <w:tr w:rsidR="00C20EA2" w:rsidTr="00DF1A70">
        <w:tc>
          <w:tcPr>
            <w:tcW w:w="4105" w:type="dxa"/>
          </w:tcPr>
          <w:p w:rsidR="00C20EA2" w:rsidRDefault="00C20EA2">
            <w:r>
              <w:t>Kept hands visible?</w:t>
            </w:r>
          </w:p>
        </w:tc>
        <w:tc>
          <w:tcPr>
            <w:tcW w:w="1521" w:type="dxa"/>
          </w:tcPr>
          <w:p w:rsidR="00C20EA2" w:rsidRDefault="00C20EA2"/>
        </w:tc>
        <w:tc>
          <w:tcPr>
            <w:tcW w:w="1233" w:type="dxa"/>
          </w:tcPr>
          <w:p w:rsidR="00C20EA2" w:rsidRDefault="00C20EA2"/>
        </w:tc>
        <w:tc>
          <w:tcPr>
            <w:tcW w:w="1482" w:type="dxa"/>
          </w:tcPr>
          <w:p w:rsidR="00C20EA2" w:rsidRDefault="00C20EA2"/>
        </w:tc>
        <w:tc>
          <w:tcPr>
            <w:tcW w:w="1235" w:type="dxa"/>
          </w:tcPr>
          <w:p w:rsidR="00C20EA2" w:rsidRDefault="00C20EA2"/>
        </w:tc>
      </w:tr>
      <w:tr w:rsidR="00C20EA2" w:rsidTr="00DF1A70">
        <w:tc>
          <w:tcPr>
            <w:tcW w:w="4105" w:type="dxa"/>
            <w:tcBorders>
              <w:bottom w:val="single" w:sz="4" w:space="0" w:color="000000" w:themeColor="text1"/>
            </w:tcBorders>
          </w:tcPr>
          <w:p w:rsidR="00C20EA2" w:rsidRDefault="00C20EA2">
            <w:r>
              <w:t>Hands a distraction?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</w:tcPr>
          <w:p w:rsidR="00C20EA2" w:rsidRDefault="00C20EA2"/>
        </w:tc>
        <w:tc>
          <w:tcPr>
            <w:tcW w:w="1233" w:type="dxa"/>
            <w:tcBorders>
              <w:bottom w:val="single" w:sz="4" w:space="0" w:color="000000" w:themeColor="text1"/>
            </w:tcBorders>
          </w:tcPr>
          <w:p w:rsidR="00C20EA2" w:rsidRDefault="00C20EA2"/>
        </w:tc>
        <w:tc>
          <w:tcPr>
            <w:tcW w:w="1482" w:type="dxa"/>
            <w:tcBorders>
              <w:bottom w:val="single" w:sz="4" w:space="0" w:color="000000" w:themeColor="text1"/>
            </w:tcBorders>
          </w:tcPr>
          <w:p w:rsidR="00C20EA2" w:rsidRDefault="00C20EA2"/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C20EA2" w:rsidRDefault="00C20EA2"/>
        </w:tc>
      </w:tr>
      <w:tr w:rsidR="00C20EA2" w:rsidTr="00DF1A70">
        <w:tc>
          <w:tcPr>
            <w:tcW w:w="4105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C20EA2" w:rsidRPr="006213B5" w:rsidRDefault="00C20EA2">
            <w:pPr>
              <w:rPr>
                <w:b/>
              </w:rPr>
            </w:pPr>
            <w:r w:rsidRPr="006213B5">
              <w:rPr>
                <w:b/>
              </w:rPr>
              <w:t>BODY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C20EA2" w:rsidRDefault="00C20EA2"/>
        </w:tc>
        <w:tc>
          <w:tcPr>
            <w:tcW w:w="1233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C20EA2" w:rsidRDefault="00C20EA2"/>
        </w:tc>
        <w:tc>
          <w:tcPr>
            <w:tcW w:w="1482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C20EA2" w:rsidRDefault="00C20EA2"/>
        </w:tc>
        <w:tc>
          <w:tcPr>
            <w:tcW w:w="1235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C20EA2" w:rsidRDefault="00C20EA2"/>
        </w:tc>
      </w:tr>
      <w:tr w:rsidR="00C20EA2" w:rsidTr="00DF1A70">
        <w:tc>
          <w:tcPr>
            <w:tcW w:w="4105" w:type="dxa"/>
            <w:shd w:val="clear" w:color="auto" w:fill="auto"/>
          </w:tcPr>
          <w:p w:rsidR="00C20EA2" w:rsidRDefault="00C20EA2">
            <w:r>
              <w:t>Straight posture?</w:t>
            </w:r>
          </w:p>
        </w:tc>
        <w:tc>
          <w:tcPr>
            <w:tcW w:w="1521" w:type="dxa"/>
            <w:shd w:val="clear" w:color="auto" w:fill="auto"/>
          </w:tcPr>
          <w:p w:rsidR="00C20EA2" w:rsidRDefault="00C20EA2"/>
        </w:tc>
        <w:tc>
          <w:tcPr>
            <w:tcW w:w="1233" w:type="dxa"/>
            <w:shd w:val="clear" w:color="auto" w:fill="auto"/>
          </w:tcPr>
          <w:p w:rsidR="00C20EA2" w:rsidRDefault="00C20EA2"/>
        </w:tc>
        <w:tc>
          <w:tcPr>
            <w:tcW w:w="1482" w:type="dxa"/>
            <w:shd w:val="clear" w:color="auto" w:fill="auto"/>
          </w:tcPr>
          <w:p w:rsidR="00C20EA2" w:rsidRDefault="00C20EA2"/>
        </w:tc>
        <w:tc>
          <w:tcPr>
            <w:tcW w:w="1235" w:type="dxa"/>
            <w:shd w:val="clear" w:color="auto" w:fill="auto"/>
          </w:tcPr>
          <w:p w:rsidR="00C20EA2" w:rsidRDefault="00C20EA2"/>
        </w:tc>
      </w:tr>
      <w:tr w:rsidR="00C20EA2" w:rsidTr="00DF1A70">
        <w:tc>
          <w:tcPr>
            <w:tcW w:w="4105" w:type="dxa"/>
          </w:tcPr>
          <w:p w:rsidR="00C20EA2" w:rsidRDefault="00C20EA2">
            <w:r>
              <w:t>Body movements a distraction?</w:t>
            </w:r>
          </w:p>
        </w:tc>
        <w:tc>
          <w:tcPr>
            <w:tcW w:w="1521" w:type="dxa"/>
          </w:tcPr>
          <w:p w:rsidR="00C20EA2" w:rsidRDefault="00C20EA2"/>
        </w:tc>
        <w:tc>
          <w:tcPr>
            <w:tcW w:w="1233" w:type="dxa"/>
          </w:tcPr>
          <w:p w:rsidR="00C20EA2" w:rsidRDefault="00C20EA2"/>
        </w:tc>
        <w:tc>
          <w:tcPr>
            <w:tcW w:w="1482" w:type="dxa"/>
          </w:tcPr>
          <w:p w:rsidR="00C20EA2" w:rsidRDefault="00C20EA2"/>
        </w:tc>
        <w:tc>
          <w:tcPr>
            <w:tcW w:w="1235" w:type="dxa"/>
          </w:tcPr>
          <w:p w:rsidR="00C20EA2" w:rsidRDefault="00C20EA2"/>
        </w:tc>
      </w:tr>
      <w:tr w:rsidR="00C20EA2" w:rsidTr="00DF1A70">
        <w:tc>
          <w:tcPr>
            <w:tcW w:w="4105" w:type="dxa"/>
            <w:tcBorders>
              <w:bottom w:val="single" w:sz="4" w:space="0" w:color="000000" w:themeColor="text1"/>
            </w:tcBorders>
          </w:tcPr>
          <w:p w:rsidR="00C20EA2" w:rsidRDefault="00C20EA2">
            <w:r>
              <w:t>Stopped before speaking?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</w:tcPr>
          <w:p w:rsidR="00C20EA2" w:rsidRDefault="00C20EA2"/>
        </w:tc>
        <w:tc>
          <w:tcPr>
            <w:tcW w:w="1233" w:type="dxa"/>
            <w:tcBorders>
              <w:bottom w:val="single" w:sz="4" w:space="0" w:color="000000" w:themeColor="text1"/>
            </w:tcBorders>
          </w:tcPr>
          <w:p w:rsidR="00C20EA2" w:rsidRDefault="00C20EA2"/>
        </w:tc>
        <w:tc>
          <w:tcPr>
            <w:tcW w:w="1482" w:type="dxa"/>
            <w:tcBorders>
              <w:bottom w:val="single" w:sz="4" w:space="0" w:color="000000" w:themeColor="text1"/>
            </w:tcBorders>
          </w:tcPr>
          <w:p w:rsidR="00C20EA2" w:rsidRDefault="00C20EA2"/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C20EA2" w:rsidRDefault="00C20EA2"/>
        </w:tc>
      </w:tr>
      <w:tr w:rsidR="00C20EA2" w:rsidTr="00DF1A70">
        <w:tc>
          <w:tcPr>
            <w:tcW w:w="4105" w:type="dxa"/>
            <w:shd w:val="clear" w:color="auto" w:fill="E6E6E6"/>
          </w:tcPr>
          <w:p w:rsidR="00C20EA2" w:rsidRPr="006213B5" w:rsidRDefault="00C20EA2">
            <w:pPr>
              <w:rPr>
                <w:b/>
              </w:rPr>
            </w:pPr>
            <w:r w:rsidRPr="006213B5">
              <w:rPr>
                <w:b/>
              </w:rPr>
              <w:t>VOICE</w:t>
            </w:r>
          </w:p>
        </w:tc>
        <w:tc>
          <w:tcPr>
            <w:tcW w:w="1521" w:type="dxa"/>
            <w:shd w:val="clear" w:color="auto" w:fill="E6E6E6"/>
          </w:tcPr>
          <w:p w:rsidR="00C20EA2" w:rsidRDefault="00C20EA2"/>
        </w:tc>
        <w:tc>
          <w:tcPr>
            <w:tcW w:w="1233" w:type="dxa"/>
            <w:shd w:val="clear" w:color="auto" w:fill="E6E6E6"/>
          </w:tcPr>
          <w:p w:rsidR="00C20EA2" w:rsidRDefault="00C20EA2"/>
        </w:tc>
        <w:tc>
          <w:tcPr>
            <w:tcW w:w="1482" w:type="dxa"/>
            <w:shd w:val="clear" w:color="auto" w:fill="E6E6E6"/>
          </w:tcPr>
          <w:p w:rsidR="00C20EA2" w:rsidRDefault="00C20EA2"/>
        </w:tc>
        <w:tc>
          <w:tcPr>
            <w:tcW w:w="1235" w:type="dxa"/>
            <w:shd w:val="clear" w:color="auto" w:fill="E6E6E6"/>
          </w:tcPr>
          <w:p w:rsidR="00C20EA2" w:rsidRDefault="00C20EA2"/>
        </w:tc>
      </w:tr>
      <w:tr w:rsidR="00C20EA2" w:rsidTr="00DF1A70">
        <w:tc>
          <w:tcPr>
            <w:tcW w:w="4105" w:type="dxa"/>
          </w:tcPr>
          <w:p w:rsidR="00C20EA2" w:rsidRDefault="00C20EA2">
            <w:r>
              <w:t>Enthusiastic?</w:t>
            </w:r>
          </w:p>
        </w:tc>
        <w:tc>
          <w:tcPr>
            <w:tcW w:w="1521" w:type="dxa"/>
          </w:tcPr>
          <w:p w:rsidR="00C20EA2" w:rsidRDefault="00C20EA2"/>
        </w:tc>
        <w:tc>
          <w:tcPr>
            <w:tcW w:w="1233" w:type="dxa"/>
          </w:tcPr>
          <w:p w:rsidR="00C20EA2" w:rsidRDefault="00C20EA2"/>
        </w:tc>
        <w:tc>
          <w:tcPr>
            <w:tcW w:w="1482" w:type="dxa"/>
          </w:tcPr>
          <w:p w:rsidR="00C20EA2" w:rsidRDefault="00C20EA2"/>
        </w:tc>
        <w:tc>
          <w:tcPr>
            <w:tcW w:w="1235" w:type="dxa"/>
          </w:tcPr>
          <w:p w:rsidR="00C20EA2" w:rsidRDefault="00C20EA2"/>
        </w:tc>
      </w:tr>
      <w:tr w:rsidR="00C20EA2" w:rsidTr="00DF1A70">
        <w:tc>
          <w:tcPr>
            <w:tcW w:w="4105" w:type="dxa"/>
          </w:tcPr>
          <w:p w:rsidR="00C20EA2" w:rsidRDefault="00C20EA2">
            <w:r>
              <w:t>Good intonation?</w:t>
            </w:r>
          </w:p>
        </w:tc>
        <w:tc>
          <w:tcPr>
            <w:tcW w:w="1521" w:type="dxa"/>
          </w:tcPr>
          <w:p w:rsidR="00C20EA2" w:rsidRDefault="00C20EA2"/>
        </w:tc>
        <w:tc>
          <w:tcPr>
            <w:tcW w:w="1233" w:type="dxa"/>
          </w:tcPr>
          <w:p w:rsidR="00C20EA2" w:rsidRDefault="00C20EA2"/>
        </w:tc>
        <w:tc>
          <w:tcPr>
            <w:tcW w:w="1482" w:type="dxa"/>
          </w:tcPr>
          <w:p w:rsidR="00C20EA2" w:rsidRDefault="00C20EA2"/>
        </w:tc>
        <w:tc>
          <w:tcPr>
            <w:tcW w:w="1235" w:type="dxa"/>
          </w:tcPr>
          <w:p w:rsidR="00C20EA2" w:rsidRDefault="00C20EA2"/>
        </w:tc>
      </w:tr>
      <w:tr w:rsidR="00C20EA2" w:rsidTr="00DF1A70">
        <w:tc>
          <w:tcPr>
            <w:tcW w:w="4105" w:type="dxa"/>
          </w:tcPr>
          <w:p w:rsidR="00C20EA2" w:rsidRDefault="00C20EA2">
            <w:r>
              <w:t>Used slang words?</w:t>
            </w:r>
          </w:p>
        </w:tc>
        <w:tc>
          <w:tcPr>
            <w:tcW w:w="1521" w:type="dxa"/>
          </w:tcPr>
          <w:p w:rsidR="00C20EA2" w:rsidRDefault="00C20EA2"/>
        </w:tc>
        <w:tc>
          <w:tcPr>
            <w:tcW w:w="1233" w:type="dxa"/>
          </w:tcPr>
          <w:p w:rsidR="00C20EA2" w:rsidRDefault="00C20EA2"/>
        </w:tc>
        <w:tc>
          <w:tcPr>
            <w:tcW w:w="1482" w:type="dxa"/>
          </w:tcPr>
          <w:p w:rsidR="00C20EA2" w:rsidRDefault="00C20EA2"/>
        </w:tc>
        <w:tc>
          <w:tcPr>
            <w:tcW w:w="1235" w:type="dxa"/>
          </w:tcPr>
          <w:p w:rsidR="00C20EA2" w:rsidRDefault="00C20EA2"/>
        </w:tc>
      </w:tr>
      <w:tr w:rsidR="00C20EA2" w:rsidTr="00DF1A70">
        <w:tc>
          <w:tcPr>
            <w:tcW w:w="4105" w:type="dxa"/>
          </w:tcPr>
          <w:p w:rsidR="00C20EA2" w:rsidRDefault="00C20EA2">
            <w:r>
              <w:t>Spoke too fast</w:t>
            </w:r>
            <w:bookmarkStart w:id="0" w:name="_GoBack"/>
            <w:bookmarkEnd w:id="0"/>
            <w:r>
              <w:t>?</w:t>
            </w:r>
          </w:p>
        </w:tc>
        <w:tc>
          <w:tcPr>
            <w:tcW w:w="1521" w:type="dxa"/>
          </w:tcPr>
          <w:p w:rsidR="00C20EA2" w:rsidRDefault="00C20EA2"/>
        </w:tc>
        <w:tc>
          <w:tcPr>
            <w:tcW w:w="1233" w:type="dxa"/>
          </w:tcPr>
          <w:p w:rsidR="00C20EA2" w:rsidRDefault="00C20EA2"/>
        </w:tc>
        <w:tc>
          <w:tcPr>
            <w:tcW w:w="1482" w:type="dxa"/>
          </w:tcPr>
          <w:p w:rsidR="00C20EA2" w:rsidRDefault="00C20EA2"/>
        </w:tc>
        <w:tc>
          <w:tcPr>
            <w:tcW w:w="1235" w:type="dxa"/>
          </w:tcPr>
          <w:p w:rsidR="00C20EA2" w:rsidRDefault="00C20EA2"/>
        </w:tc>
      </w:tr>
    </w:tbl>
    <w:p w:rsidR="000B51DF" w:rsidRDefault="007A4426" w:rsidP="00C20EA2"/>
    <w:sectPr w:rsidR="000B51DF" w:rsidSect="00C20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26" w:rsidRDefault="007A4426" w:rsidP="006323D7">
      <w:r>
        <w:separator/>
      </w:r>
    </w:p>
  </w:endnote>
  <w:endnote w:type="continuationSeparator" w:id="0">
    <w:p w:rsidR="007A4426" w:rsidRDefault="007A4426" w:rsidP="0063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73" w:rsidRDefault="00062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A2" w:rsidRPr="00062873" w:rsidRDefault="00C20EA2" w:rsidP="00062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73" w:rsidRDefault="00062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26" w:rsidRDefault="007A4426" w:rsidP="006323D7">
      <w:r>
        <w:separator/>
      </w:r>
    </w:p>
  </w:footnote>
  <w:footnote w:type="continuationSeparator" w:id="0">
    <w:p w:rsidR="007A4426" w:rsidRDefault="007A4426" w:rsidP="0063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73" w:rsidRDefault="00062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73" w:rsidRDefault="00062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73" w:rsidRDefault="00062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4442"/>
    <w:multiLevelType w:val="hybridMultilevel"/>
    <w:tmpl w:val="D6B43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74AA"/>
    <w:multiLevelType w:val="hybridMultilevel"/>
    <w:tmpl w:val="D6B43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451E6"/>
    <w:multiLevelType w:val="hybridMultilevel"/>
    <w:tmpl w:val="5588AB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20EA2"/>
    <w:rsid w:val="00062873"/>
    <w:rsid w:val="006323D7"/>
    <w:rsid w:val="007A4426"/>
    <w:rsid w:val="00C20EA2"/>
    <w:rsid w:val="00DF1A70"/>
    <w:rsid w:val="00F45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E93DFF"/>
  <w15:docId w15:val="{6D3B5F8A-3FFE-4690-AC47-0CA6769D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EA2"/>
    <w:pPr>
      <w:ind w:left="720"/>
      <w:contextualSpacing/>
    </w:pPr>
  </w:style>
  <w:style w:type="table" w:styleId="TableGrid">
    <w:name w:val="Table Grid"/>
    <w:basedOn w:val="TableNormal"/>
    <w:uiPriority w:val="59"/>
    <w:rsid w:val="00C20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20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EA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0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1280</Characters>
  <Application>Microsoft Office Word</Application>
  <DocSecurity>0</DocSecurity>
  <Lines>10</Lines>
  <Paragraphs>3</Paragraphs>
  <ScaleCrop>false</ScaleCrop>
  <Company>Jenison Public Schools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Clark</dc:creator>
  <cp:keywords/>
  <cp:lastModifiedBy>Brenda Clark</cp:lastModifiedBy>
  <cp:revision>4</cp:revision>
  <cp:lastPrinted>2010-06-14T15:50:00Z</cp:lastPrinted>
  <dcterms:created xsi:type="dcterms:W3CDTF">2010-06-14T15:42:00Z</dcterms:created>
  <dcterms:modified xsi:type="dcterms:W3CDTF">2016-01-15T19:46:00Z</dcterms:modified>
</cp:coreProperties>
</file>